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09" w:rsidRPr="001961F2" w:rsidRDefault="000A0E09" w:rsidP="000A0E09">
      <w:pPr>
        <w:tabs>
          <w:tab w:val="left" w:pos="1276"/>
        </w:tabs>
        <w:jc w:val="both"/>
        <w:rPr>
          <w:rFonts w:ascii="Neo Sans Pro" w:hAnsi="Neo Sans Pro"/>
          <w:bCs/>
        </w:rPr>
      </w:pPr>
      <w:r w:rsidRPr="001961F2">
        <w:rPr>
          <w:rFonts w:ascii="Neo Sans Pro" w:hAnsi="Neo Sans Pro"/>
          <w:bCs/>
        </w:rPr>
        <w:t>Информация  по осуществлению деятельности  по передаче электричес</w:t>
      </w:r>
      <w:r>
        <w:rPr>
          <w:rFonts w:ascii="Neo Sans Pro" w:hAnsi="Neo Sans Pro"/>
          <w:bCs/>
        </w:rPr>
        <w:t xml:space="preserve">кой энергии потребителям за </w:t>
      </w:r>
      <w:r w:rsidR="004404E6">
        <w:rPr>
          <w:rFonts w:ascii="Neo Sans Pro" w:hAnsi="Neo Sans Pro"/>
          <w:b/>
          <w:bCs/>
        </w:rPr>
        <w:t>май</w:t>
      </w:r>
      <w:r w:rsidRPr="00431BDB">
        <w:rPr>
          <w:rFonts w:ascii="Neo Sans Pro" w:hAnsi="Neo Sans Pro"/>
          <w:b/>
          <w:bCs/>
        </w:rPr>
        <w:t xml:space="preserve"> 2016г</w:t>
      </w:r>
      <w:r w:rsidRPr="001961F2">
        <w:rPr>
          <w:rFonts w:ascii="Neo Sans Pro" w:hAnsi="Neo Sans Pro"/>
          <w:bCs/>
        </w:rPr>
        <w:t>.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 </w:t>
      </w:r>
      <w:r w:rsidR="004404E6">
        <w:rPr>
          <w:rFonts w:ascii="Neo Sans Pro" w:hAnsi="Neo Sans Pro"/>
          <w:b/>
          <w:bCs/>
        </w:rPr>
        <w:t>май</w:t>
      </w:r>
      <w:r w:rsidRPr="00431BDB">
        <w:rPr>
          <w:rFonts w:ascii="Neo Sans Pro" w:hAnsi="Neo Sans Pro"/>
          <w:b/>
          <w:bCs/>
        </w:rPr>
        <w:t xml:space="preserve"> 2016г</w:t>
      </w:r>
      <w:r>
        <w:rPr>
          <w:rFonts w:ascii="Neo Sans Pro" w:hAnsi="Neo Sans Pro"/>
        </w:rPr>
        <w:t>: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ремонт:</w:t>
      </w:r>
    </w:p>
    <w:p w:rsidR="00013CE5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ГПП:</w:t>
      </w:r>
      <w:r w:rsidR="00013CE5">
        <w:rPr>
          <w:rFonts w:ascii="Neo Sans Pro" w:hAnsi="Neo Sans Pro"/>
        </w:rPr>
        <w:t xml:space="preserve"> трансформатор 1.; Ячейка КРУ14; изолятор испытание 110КВ; РЗАИ яч.28; РЗА, </w:t>
      </w:r>
      <w:proofErr w:type="spellStart"/>
      <w:r w:rsidR="00013CE5">
        <w:rPr>
          <w:rFonts w:ascii="Neo Sans Pro" w:hAnsi="Neo Sans Pro"/>
        </w:rPr>
        <w:t>исп.яч</w:t>
      </w:r>
      <w:proofErr w:type="spellEnd"/>
      <w:r w:rsidR="00013CE5">
        <w:rPr>
          <w:rFonts w:ascii="Neo Sans Pro" w:hAnsi="Neo Sans Pro"/>
        </w:rPr>
        <w:t xml:space="preserve">. исп. КЛ-10кВ яч.13; </w:t>
      </w:r>
      <w:r>
        <w:rPr>
          <w:rFonts w:ascii="Neo Sans Pro" w:hAnsi="Neo Sans Pro"/>
        </w:rPr>
        <w:t xml:space="preserve"> </w:t>
      </w:r>
      <w:r w:rsidR="00013CE5">
        <w:rPr>
          <w:rFonts w:ascii="Neo Sans Pro" w:hAnsi="Neo Sans Pro"/>
        </w:rPr>
        <w:t xml:space="preserve">РЗА, </w:t>
      </w:r>
      <w:proofErr w:type="spellStart"/>
      <w:r w:rsidR="00013CE5">
        <w:rPr>
          <w:rFonts w:ascii="Neo Sans Pro" w:hAnsi="Neo Sans Pro"/>
        </w:rPr>
        <w:t>исп.яч</w:t>
      </w:r>
      <w:proofErr w:type="spellEnd"/>
      <w:r w:rsidR="00013CE5">
        <w:rPr>
          <w:rFonts w:ascii="Neo Sans Pro" w:hAnsi="Neo Sans Pro"/>
        </w:rPr>
        <w:t>. исп. КЛ-10кВ яч.4;</w:t>
      </w:r>
      <w:r w:rsidR="00013CE5" w:rsidRPr="00013CE5">
        <w:rPr>
          <w:rFonts w:ascii="Neo Sans Pro" w:hAnsi="Neo Sans Pro"/>
        </w:rPr>
        <w:t xml:space="preserve"> </w:t>
      </w:r>
      <w:r w:rsidR="00013CE5">
        <w:rPr>
          <w:rFonts w:ascii="Neo Sans Pro" w:hAnsi="Neo Sans Pro"/>
        </w:rPr>
        <w:t xml:space="preserve">РЗАИ яч.28; РЗА, </w:t>
      </w:r>
      <w:proofErr w:type="spellStart"/>
      <w:r w:rsidR="00013CE5">
        <w:rPr>
          <w:rFonts w:ascii="Neo Sans Pro" w:hAnsi="Neo Sans Pro"/>
        </w:rPr>
        <w:t>исп.яч</w:t>
      </w:r>
      <w:proofErr w:type="spellEnd"/>
      <w:r w:rsidR="00013CE5">
        <w:rPr>
          <w:rFonts w:ascii="Neo Sans Pro" w:hAnsi="Neo Sans Pro"/>
        </w:rPr>
        <w:t>. исп. КЛ-10кВ яч.17.</w:t>
      </w:r>
    </w:p>
    <w:p w:rsidR="000A0E09" w:rsidRDefault="00013CE5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</w:t>
      </w: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353859"/>
    <w:rsid w:val="004404E6"/>
    <w:rsid w:val="00BA765A"/>
    <w:rsid w:val="00ED0C2C"/>
    <w:rsid w:val="00F4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4</cp:revision>
  <dcterms:created xsi:type="dcterms:W3CDTF">2016-03-11T10:32:00Z</dcterms:created>
  <dcterms:modified xsi:type="dcterms:W3CDTF">2016-06-15T10:27:00Z</dcterms:modified>
</cp:coreProperties>
</file>